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AA" w:rsidRPr="000365AA" w:rsidRDefault="00B677D4" w:rsidP="000365AA">
      <w:pPr>
        <w:tabs>
          <w:tab w:val="num" w:pos="176"/>
        </w:tabs>
        <w:ind w:left="567"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Педагогический состав</w:t>
      </w:r>
      <w:r w:rsidR="008C6AB9" w:rsidRPr="000365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C6AB9" w:rsidRPr="000365AA" w:rsidRDefault="008C6AB9" w:rsidP="000365AA">
      <w:pPr>
        <w:tabs>
          <w:tab w:val="num" w:pos="176"/>
        </w:tabs>
        <w:ind w:left="567"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65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Всероссийской </w:t>
      </w:r>
      <w:r w:rsidR="000365AA" w:rsidRPr="000365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Летней школы «Учитель года»-2022</w:t>
      </w:r>
    </w:p>
    <w:p w:rsidR="008C6AB9" w:rsidRPr="007F30A5" w:rsidRDefault="000365AA" w:rsidP="008C6AB9">
      <w:pPr>
        <w:tabs>
          <w:tab w:val="num" w:pos="176"/>
        </w:tabs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Северная Осетия-Алания, 14-23.07.2022</w:t>
      </w:r>
    </w:p>
    <w:p w:rsidR="008C6AB9" w:rsidRDefault="008C6AB9"/>
    <w:tbl>
      <w:tblPr>
        <w:tblW w:w="104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5"/>
      </w:tblGrid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43E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850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43E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0365AA" w:rsidRPr="00943E67" w:rsidTr="00630E40">
        <w:trPr>
          <w:trHeight w:val="734"/>
        </w:trPr>
        <w:tc>
          <w:tcPr>
            <w:tcW w:w="1985" w:type="dxa"/>
            <w:shd w:val="clear" w:color="auto" w:fill="auto"/>
          </w:tcPr>
          <w:p w:rsidR="000365AA" w:rsidRPr="00943E67" w:rsidRDefault="000365AA" w:rsidP="007C264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505" w:type="dxa"/>
            <w:shd w:val="clear" w:color="auto" w:fill="auto"/>
          </w:tcPr>
          <w:p w:rsidR="000365AA" w:rsidRPr="00B677D4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Монакова</w:t>
            </w:r>
            <w:proofErr w:type="spellEnd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Галина Геннадиев</w:t>
            </w:r>
            <w:r w:rsidR="00D859F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н</w:t>
            </w: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а, 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 победитель конкурса «Учитель года Белгородской области-2001»,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географии  МАОУ «СОШ № 2 с УИОП» г. Губкин</w:t>
            </w: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365AA" w:rsidRPr="000365AA" w:rsidRDefault="000365AA" w:rsidP="00B677D4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Булгакова Любовь Михайловна,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географии и биологии МАОУ  «Гимназия № 6»   г. Губкин Белгородской области</w:t>
            </w:r>
          </w:p>
        </w:tc>
      </w:tr>
      <w:tr w:rsidR="000365AA" w:rsidRPr="00943E67" w:rsidTr="005434ED">
        <w:trPr>
          <w:trHeight w:val="930"/>
        </w:trPr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Мясникова</w:t>
            </w:r>
            <w:proofErr w:type="spellEnd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Наталья Александровна, 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преподаватель биологии ГБПОУ </w:t>
            </w:r>
            <w:proofErr w:type="gramStart"/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«Муромский медицинский  колледж». </w:t>
            </w:r>
          </w:p>
          <w:p w:rsid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Соколова Мария Александровна,  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педагог - психолог, персональный </w:t>
            </w:r>
            <w:proofErr w:type="spellStart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коуч</w:t>
            </w:r>
            <w:proofErr w:type="spellEnd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велнесс</w:t>
            </w:r>
            <w:proofErr w:type="spellEnd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Захарова Ольга Александровна,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Владимирской области-2014»,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биологии МБОУ СОШ № 9 г. Ковров Владимирской области,</w:t>
            </w: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365AA" w:rsidRPr="000365AA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Пегушина</w:t>
            </w:r>
            <w:proofErr w:type="spellEnd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Наталья Егоровна,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географии МБОУ СОШ № 9 г. Ковров Владимирской области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C33D38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3D38">
              <w:rPr>
                <w:rFonts w:eastAsia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505" w:type="dxa"/>
            <w:shd w:val="clear" w:color="auto" w:fill="auto"/>
          </w:tcPr>
          <w:p w:rsidR="000365AA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Никоарэ</w:t>
            </w:r>
            <w:proofErr w:type="spellEnd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Марина Ивановна</w:t>
            </w:r>
            <w:r w:rsidR="007C2647"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264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победитель конкурса «Учитель года Вологодской области-2011»,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истории и обществознания МОУ СОШ № 30 г. Вологды, </w:t>
            </w:r>
          </w:p>
          <w:p w:rsidR="005434ED" w:rsidRPr="007C2647" w:rsidRDefault="005434ED" w:rsidP="005434ED">
            <w:pPr>
              <w:pStyle w:val="a5"/>
              <w:numPr>
                <w:ilvl w:val="0"/>
                <w:numId w:val="42"/>
              </w:numPr>
              <w:suppressAutoHyphens/>
              <w:ind w:left="316" w:hanging="283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C2647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Дробинина</w:t>
            </w:r>
            <w:proofErr w:type="spellEnd"/>
            <w:r w:rsidRPr="007C2647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 xml:space="preserve"> Наталья Александровна, </w:t>
            </w:r>
            <w:r w:rsidRPr="007C2647">
              <w:rPr>
                <w:rFonts w:eastAsia="Times New Roman" w:cs="Times New Roman"/>
                <w:sz w:val="16"/>
                <w:szCs w:val="16"/>
                <w:lang w:eastAsia="ar-SA"/>
              </w:rPr>
              <w:t>выпускница ФГБОУ ВО «Череповецкий государственный университет» (Вологодская область)</w:t>
            </w:r>
          </w:p>
          <w:p w:rsidR="005434ED" w:rsidRPr="00630E40" w:rsidRDefault="005434ED" w:rsidP="005434ED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Розанова Анастасия Ивановна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, выпускница МОУ «СОШ №30» г. Вологды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682133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2133">
              <w:rPr>
                <w:rFonts w:eastAsia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505" w:type="dxa"/>
            <w:shd w:val="clear" w:color="auto" w:fill="auto"/>
          </w:tcPr>
          <w:p w:rsidR="000365AA" w:rsidRP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Хусаинов Ильдар </w:t>
            </w:r>
            <w:proofErr w:type="spellStart"/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Мурадович</w:t>
            </w:r>
            <w:proofErr w:type="spellEnd"/>
            <w:r w:rsid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0365AA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 победитель конкурса «Учитель года Республики Дагестан-2019»</w:t>
            </w:r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географии, зам. директора МБОУ СОШ №14 г. Махачкала. Учитель высшей категории.</w:t>
            </w:r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8505" w:type="dxa"/>
            <w:shd w:val="clear" w:color="auto" w:fill="auto"/>
          </w:tcPr>
          <w:p w:rsidR="000365AA" w:rsidRP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Мякишева Елена Юрьевна</w:t>
            </w:r>
            <w:r w:rsidR="007C2647"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</w:t>
            </w:r>
            <w:r w:rsidRPr="007C264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победитель конкурса «Учитель года Иркутской области-2016»</w:t>
            </w:r>
            <w:r w:rsidR="007C264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начальных классов МБОУ «Белая СОШ» Среднего </w:t>
            </w:r>
            <w:proofErr w:type="spellStart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Усольского</w:t>
            </w:r>
            <w:proofErr w:type="spellEnd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Иркутской области, 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0365AA" w:rsidRDefault="000365AA" w:rsidP="003B5F3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505" w:type="dxa"/>
            <w:shd w:val="clear" w:color="auto" w:fill="auto"/>
          </w:tcPr>
          <w:p w:rsidR="000365AA" w:rsidRP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0365A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Генкель</w:t>
            </w:r>
            <w:proofErr w:type="spellEnd"/>
            <w:r w:rsidRPr="000365A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Анна Игоревна</w:t>
            </w:r>
            <w:r w:rsid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0365AA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</w:t>
            </w:r>
            <w:r w:rsidRPr="000365A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победитель конкурса «Учитель года Ка</w:t>
            </w:r>
            <w:r w:rsidR="00D1771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  <w:r w:rsidRPr="000365A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чатского края-2021», у</w:t>
            </w:r>
            <w:r w:rsidRPr="000365A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читель информатики, физики МАОУ СОШ № 38, г. Калининград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8505" w:type="dxa"/>
            <w:shd w:val="clear" w:color="auto" w:fill="auto"/>
          </w:tcPr>
          <w:p w:rsid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Пинюкова</w:t>
            </w:r>
            <w:proofErr w:type="spellEnd"/>
            <w:r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Анжела Григорьевна, </w:t>
            </w:r>
            <w:r w:rsidRPr="007C2647">
              <w:rPr>
                <w:rFonts w:eastAsia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Калужской области-2001», </w:t>
            </w:r>
            <w:r w:rsidRPr="007C264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учитель химии МКОУ «Средняя школа № 2» г. Людиново Калужской обл.,</w:t>
            </w:r>
            <w:r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0365AA" w:rsidRP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0365A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Пинюкова</w:t>
            </w:r>
            <w:proofErr w:type="spellEnd"/>
            <w:r w:rsidRPr="000365A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Олеся Николаевна, </w:t>
            </w:r>
            <w:r w:rsidRPr="000365A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учитель английского языка 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505" w:type="dxa"/>
            <w:shd w:val="clear" w:color="auto" w:fill="auto"/>
          </w:tcPr>
          <w:p w:rsidR="000365AA" w:rsidRPr="00630E40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Капалкина</w:t>
            </w:r>
            <w:proofErr w:type="spellEnd"/>
            <w:r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Юлия Александровна,</w:t>
            </w:r>
            <w:r w:rsidR="007C2647"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</w:t>
            </w:r>
            <w:r w:rsidRPr="007C264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победитель конкурса «Учитель года Карачаево-Черкесской Республики-2018», </w:t>
            </w:r>
            <w:r w:rsidRPr="007C264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учитель математики МКОУ СОШ № 1 станицы Зеленчукской, КЧР</w:t>
            </w:r>
          </w:p>
        </w:tc>
      </w:tr>
      <w:tr w:rsidR="007C2647" w:rsidRPr="00943E67" w:rsidTr="000D15C0">
        <w:trPr>
          <w:trHeight w:val="1146"/>
        </w:trPr>
        <w:tc>
          <w:tcPr>
            <w:tcW w:w="1985" w:type="dxa"/>
            <w:shd w:val="clear" w:color="auto" w:fill="auto"/>
          </w:tcPr>
          <w:p w:rsidR="007C2647" w:rsidRPr="00724A89" w:rsidRDefault="007C2647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24A89">
              <w:rPr>
                <w:rFonts w:eastAsia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  <w:p w:rsidR="007C2647" w:rsidRPr="00724A89" w:rsidRDefault="007C2647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7C2647" w:rsidRPr="000365AA" w:rsidRDefault="007C2647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Семке Андрей Иванович,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 победитель конкурса «Учитель года Кубани-2000»,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учитель физики, доцент кафедры Управления образовательными системами и кадровым резервом ИРО Краснодарского края</w:t>
            </w:r>
          </w:p>
          <w:p w:rsidR="007C2647" w:rsidRPr="007C2647" w:rsidRDefault="007C2647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Печеневская</w:t>
            </w:r>
            <w:proofErr w:type="spellEnd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Ярославна Викторовна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финалист Всероссийского конкурса «Учитель будущего»,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английского языка БОУ СОШ № 1 МО </w:t>
            </w:r>
            <w:proofErr w:type="spellStart"/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Динский</w:t>
            </w:r>
            <w:proofErr w:type="spellEnd"/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 Краснодарского края</w:t>
            </w:r>
          </w:p>
          <w:p w:rsidR="007C2647" w:rsidRPr="00630E40" w:rsidRDefault="007C2647" w:rsidP="00630E40">
            <w:pPr>
              <w:pStyle w:val="a5"/>
              <w:numPr>
                <w:ilvl w:val="0"/>
                <w:numId w:val="42"/>
              </w:numPr>
              <w:tabs>
                <w:tab w:val="left" w:pos="505"/>
              </w:tabs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Щербакова Екатерина Александровна,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 победитель конкурса «Учитель года Кубани-2022»,</w:t>
            </w: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матем</w:t>
            </w:r>
            <w:r w:rsidR="00630E40">
              <w:rPr>
                <w:rFonts w:eastAsia="Times New Roman" w:cs="Times New Roman"/>
                <w:sz w:val="16"/>
                <w:szCs w:val="16"/>
                <w:lang w:eastAsia="ru-RU"/>
              </w:rPr>
              <w:t>атики Гимназии № 23 г. Краснодара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8505" w:type="dxa"/>
            <w:shd w:val="clear" w:color="auto" w:fill="auto"/>
          </w:tcPr>
          <w:p w:rsidR="000365AA" w:rsidRPr="00630E40" w:rsidRDefault="007C2647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Князева Надежда Константиновна, </w:t>
            </w:r>
            <w:r w:rsidR="000365AA" w:rsidRPr="007C2647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ru-RU"/>
              </w:rPr>
              <w:t>Абсолютный победитель  конкурса «Учитель года Красноярского края-2013»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0365AA"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начальных классов МАОУ СШ № 137 г. Красноярска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9E6578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6578">
              <w:rPr>
                <w:rFonts w:eastAsia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8505" w:type="dxa"/>
            <w:shd w:val="clear" w:color="auto" w:fill="auto"/>
          </w:tcPr>
          <w:p w:rsidR="000365AA" w:rsidRP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Ковтонюк</w:t>
            </w:r>
            <w:proofErr w:type="spellEnd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Наталия Алексеевна</w:t>
            </w:r>
            <w:r w:rsidR="007C2647"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Призер  конкурса «Учитель года Курской области -2009»</w:t>
            </w:r>
            <w:r w:rsid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, 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директор, учитель истории и обществознания МБОУ «СОШ № 42» г. Курск</w:t>
            </w:r>
          </w:p>
        </w:tc>
      </w:tr>
      <w:tr w:rsidR="000365AA" w:rsidRPr="00943E67" w:rsidTr="00630E40">
        <w:trPr>
          <w:trHeight w:val="2935"/>
        </w:trPr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Москва</w:t>
            </w:r>
          </w:p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0365AA" w:rsidRPr="007C2647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Головнер</w:t>
            </w:r>
            <w:proofErr w:type="spellEnd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Владимир </w:t>
            </w:r>
            <w:proofErr w:type="spellStart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Нодарович</w:t>
            </w:r>
            <w:proofErr w:type="spellEnd"/>
            <w:r w:rsidR="007C2647"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победитель Московского конкурса «Учитель года-1997», </w:t>
            </w:r>
            <w:r w:rsidR="007C2647"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учитель химии ГБОУ «Школа № 1259» г. Москвы</w:t>
            </w:r>
          </w:p>
          <w:p w:rsidR="000365AA" w:rsidRPr="007C2647" w:rsidRDefault="000365AA" w:rsidP="007C2647">
            <w:pPr>
              <w:pStyle w:val="a5"/>
              <w:numPr>
                <w:ilvl w:val="0"/>
                <w:numId w:val="42"/>
              </w:numPr>
              <w:suppressAutoHyphens/>
              <w:ind w:left="316" w:hanging="283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Говорова Марина Владимировна, </w:t>
            </w:r>
            <w:r w:rsidR="007C2647" w:rsidRPr="007C264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лауреат конкурса «Учитель года» ЮВАО г. Москвы</w:t>
            </w:r>
            <w:r w:rsidR="007C264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,</w:t>
            </w:r>
            <w:r w:rsidR="007C2647" w:rsidRPr="007C2647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7C2647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учитель обществознания ГБОУ «Школа № 1259» г. Москвы, </w:t>
            </w:r>
          </w:p>
          <w:p w:rsidR="000365AA" w:rsidRPr="007C2647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Иванова Галина Владимировна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, учитель французского языка ГБОУ «Школа № 2030», Москва</w:t>
            </w:r>
          </w:p>
          <w:p w:rsidR="000365AA" w:rsidRPr="007C2647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Демушов</w:t>
            </w:r>
            <w:proofErr w:type="spellEnd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Кирилл Геннадьевич</w:t>
            </w:r>
            <w:r w:rsidR="007C2647"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</w:t>
            </w:r>
            <w:r w:rsidRPr="007C264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Оренбуржья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-2012»,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русского языка и литературы ГАОУ г. Москвы «Школа № 1518» </w:t>
            </w:r>
          </w:p>
          <w:p w:rsidR="000365AA" w:rsidRPr="007C2647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Растрепина</w:t>
            </w:r>
            <w:proofErr w:type="spellEnd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Надежда Михайловна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 победитель конкурса «Учитель года Дона-2009»</w:t>
            </w:r>
            <w:r w:rsidR="007C2647"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математики ГБОУ Школа № 1571 г. Москвы</w:t>
            </w:r>
          </w:p>
          <w:p w:rsidR="000365AA" w:rsidRPr="007C2647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Коблякова</w:t>
            </w:r>
            <w:proofErr w:type="spellEnd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Светлана Владимировна</w:t>
            </w:r>
            <w:r w:rsidR="007C2647"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победитель конкурса «Учитель года Ханты-Мансийского автономного округа-Югры-2006»</w:t>
            </w:r>
            <w:r w:rsidR="007C2647"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географии ГБОУ Школа № 1329 г. Москвы </w:t>
            </w:r>
          </w:p>
          <w:p w:rsidR="000365AA" w:rsidRPr="007C2647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Маркина Ирина Владиславовна,</w:t>
            </w:r>
            <w:r w:rsidR="007C2647"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C2647">
              <w:rPr>
                <w:rFonts w:eastAsia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Республики Адыгея-2002 и 2007», </w:t>
            </w:r>
            <w:r w:rsidRPr="007C264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учитель химии ГБОУ «</w:t>
            </w:r>
            <w:proofErr w:type="spellStart"/>
            <w:r w:rsidRPr="007C264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Шуваловская</w:t>
            </w:r>
            <w:proofErr w:type="spellEnd"/>
            <w:r w:rsidRPr="007C264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школа» №1448, г. Москва </w:t>
            </w:r>
          </w:p>
          <w:p w:rsidR="000365AA" w:rsidRP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Горшенёв</w:t>
            </w:r>
            <w:proofErr w:type="spellEnd"/>
            <w:r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Дмитрий Сергеевич, </w:t>
            </w:r>
            <w:r w:rsidRPr="007C2647">
              <w:rPr>
                <w:rFonts w:eastAsia="Times New Roman" w:cs="Times New Roman"/>
                <w:b/>
                <w:bCs/>
                <w:i/>
                <w:sz w:val="16"/>
                <w:szCs w:val="16"/>
                <w:lang w:eastAsia="ru-RU"/>
              </w:rPr>
              <w:t>лауреат конкурса «Учитель года Калининградской области-2015»</w:t>
            </w:r>
            <w:r w:rsidRPr="007C26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старший преподаватель кафедры философии им. Шишкина МГИМО (У) МИД РФ</w:t>
            </w:r>
          </w:p>
        </w:tc>
      </w:tr>
      <w:tr w:rsidR="000365AA" w:rsidRPr="00943E67" w:rsidTr="007C2647">
        <w:trPr>
          <w:trHeight w:val="681"/>
        </w:trPr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Нижегородская область</w:t>
            </w:r>
          </w:p>
          <w:p w:rsidR="000365AA" w:rsidRPr="00943E67" w:rsidRDefault="000365AA" w:rsidP="003B5F3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7C2647" w:rsidRPr="007C2647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jc w:val="both"/>
              <w:rPr>
                <w:sz w:val="16"/>
                <w:szCs w:val="16"/>
              </w:rPr>
            </w:pP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Замятина Татьяна Ивановна</w:t>
            </w:r>
            <w:r w:rsidR="007C2647"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учитель русского языка и литературы  ЧОУ РО «НЕРПЦ (МП)» «Саровская православная гимназия»</w:t>
            </w:r>
            <w:r w:rsidR="007C2647"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0365AA" w:rsidRP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647">
              <w:rPr>
                <w:b/>
                <w:sz w:val="16"/>
                <w:szCs w:val="16"/>
              </w:rPr>
              <w:t>Маляева</w:t>
            </w:r>
            <w:proofErr w:type="spellEnd"/>
            <w:r w:rsidRPr="007C2647">
              <w:rPr>
                <w:b/>
                <w:sz w:val="16"/>
                <w:szCs w:val="16"/>
              </w:rPr>
              <w:t xml:space="preserve"> Оксана Владимировна</w:t>
            </w:r>
            <w:r w:rsidRPr="007C2647">
              <w:rPr>
                <w:sz w:val="16"/>
                <w:szCs w:val="16"/>
              </w:rPr>
              <w:t xml:space="preserve">, </w:t>
            </w:r>
            <w:r w:rsidRPr="000365AA">
              <w:rPr>
                <w:sz w:val="16"/>
                <w:szCs w:val="16"/>
              </w:rPr>
              <w:t>учитель географии МБОУ «Гимназия № 2» г. Сарова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8505" w:type="dxa"/>
            <w:shd w:val="clear" w:color="auto" w:fill="auto"/>
          </w:tcPr>
          <w:p w:rsidR="000365AA" w:rsidRP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Конышев Валерий Александрович, </w:t>
            </w:r>
            <w:r w:rsidRPr="000365AA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</w:t>
            </w:r>
            <w:r w:rsidRPr="000365AA">
              <w:rPr>
                <w:rFonts w:cs="Times New Roman"/>
                <w:b/>
                <w:i/>
                <w:sz w:val="16"/>
                <w:szCs w:val="16"/>
              </w:rPr>
              <w:t>победитель конкурса  «Учитель года Омской области-2015»,</w:t>
            </w:r>
            <w:r w:rsidRPr="000365AA">
              <w:rPr>
                <w:rFonts w:cs="Times New Roman"/>
                <w:sz w:val="16"/>
                <w:szCs w:val="16"/>
              </w:rPr>
              <w:t xml:space="preserve"> 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географии и биологии МБОУ «</w:t>
            </w:r>
            <w:proofErr w:type="spellStart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Степнинская</w:t>
            </w:r>
            <w:proofErr w:type="spellEnd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СОШ», </w:t>
            </w:r>
            <w:proofErr w:type="spellStart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Марьяновского</w:t>
            </w:r>
            <w:proofErr w:type="spellEnd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МР Омской области,  </w:t>
            </w:r>
          </w:p>
          <w:p w:rsidR="000365AA" w:rsidRP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Конышева Ольга Викторовна, 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истории и обществознания МБОУ «</w:t>
            </w:r>
            <w:proofErr w:type="spellStart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Степнинская</w:t>
            </w:r>
            <w:proofErr w:type="spellEnd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СОШ» </w:t>
            </w:r>
            <w:proofErr w:type="spellStart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Марьяновского</w:t>
            </w:r>
            <w:proofErr w:type="spellEnd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МР Омской области</w:t>
            </w:r>
          </w:p>
        </w:tc>
      </w:tr>
      <w:tr w:rsidR="000365AA" w:rsidRPr="00943E67" w:rsidTr="00630E40">
        <w:trPr>
          <w:trHeight w:val="982"/>
        </w:trPr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505" w:type="dxa"/>
            <w:shd w:val="clear" w:color="auto" w:fill="auto"/>
          </w:tcPr>
          <w:p w:rsidR="000365AA" w:rsidRPr="007C2647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Денисенко Наталья Михайловна</w:t>
            </w:r>
            <w:r w:rsidR="007C2647"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победитель конкурса «Учитель года </w:t>
            </w:r>
            <w:proofErr w:type="spellStart"/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Прикубанского</w:t>
            </w:r>
            <w:proofErr w:type="spellEnd"/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 района КЧР- 2005», лауреат конкурса «Учитель года </w:t>
            </w:r>
            <w:proofErr w:type="spellStart"/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Аксайского</w:t>
            </w:r>
            <w:proofErr w:type="spellEnd"/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 района Ростовской области-2011»,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зам. директора по УВР, учитель географии МБОУ </w:t>
            </w:r>
            <w:proofErr w:type="spellStart"/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Большелогской</w:t>
            </w:r>
            <w:proofErr w:type="spellEnd"/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 </w:t>
            </w:r>
            <w:proofErr w:type="spellStart"/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Аксайского</w:t>
            </w:r>
            <w:proofErr w:type="spellEnd"/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 </w:t>
            </w:r>
          </w:p>
          <w:p w:rsidR="000365AA" w:rsidRP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Зубова Ольга Александровна</w:t>
            </w:r>
            <w:r w:rsid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0365AA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лауреат конкурса «Учитель года Дона-2009», 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биологии и химии МБОУ </w:t>
            </w:r>
            <w:proofErr w:type="spellStart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Большелогской</w:t>
            </w:r>
            <w:proofErr w:type="spellEnd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 </w:t>
            </w:r>
            <w:proofErr w:type="spellStart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Аксайского</w:t>
            </w:r>
            <w:proofErr w:type="spellEnd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Рязанская  область</w:t>
            </w:r>
          </w:p>
        </w:tc>
        <w:tc>
          <w:tcPr>
            <w:tcW w:w="8505" w:type="dxa"/>
            <w:shd w:val="clear" w:color="auto" w:fill="auto"/>
          </w:tcPr>
          <w:p w:rsidR="000365AA" w:rsidRP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cs="Times New Roman"/>
                <w:sz w:val="16"/>
                <w:szCs w:val="16"/>
              </w:rPr>
            </w:pPr>
            <w:r w:rsidRPr="007C2647">
              <w:rPr>
                <w:rFonts w:cs="Times New Roman"/>
                <w:b/>
                <w:sz w:val="16"/>
                <w:szCs w:val="16"/>
              </w:rPr>
              <w:t>Волков Роман Александрович</w:t>
            </w:r>
            <w:r w:rsidRPr="007C2647">
              <w:rPr>
                <w:rFonts w:cs="Times New Roman"/>
                <w:sz w:val="16"/>
                <w:szCs w:val="16"/>
              </w:rPr>
              <w:t xml:space="preserve">, </w:t>
            </w:r>
            <w:r w:rsidRPr="007C2647">
              <w:rPr>
                <w:rFonts w:eastAsia="Times New Roman" w:cs="Times New Roman"/>
                <w:b/>
                <w:bCs/>
                <w:i/>
                <w:sz w:val="16"/>
                <w:szCs w:val="16"/>
                <w:lang w:eastAsia="ru-RU"/>
              </w:rPr>
              <w:t>Абсолютный победитель конкурса «Учитель года Рязанской области-2001»</w:t>
            </w:r>
            <w:r w:rsidR="007C2647">
              <w:rPr>
                <w:rFonts w:eastAsia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, </w:t>
            </w:r>
            <w:r w:rsidRPr="000365AA">
              <w:rPr>
                <w:rFonts w:cs="Times New Roman"/>
                <w:sz w:val="16"/>
                <w:szCs w:val="16"/>
              </w:rPr>
              <w:t>учитель математики ОАНО «Центральная школа», г. Рязань</w:t>
            </w:r>
          </w:p>
        </w:tc>
      </w:tr>
      <w:tr w:rsidR="000365AA" w:rsidRPr="00943E67" w:rsidTr="00630E40">
        <w:trPr>
          <w:trHeight w:val="717"/>
        </w:trPr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Санкт-Петербург</w:t>
            </w:r>
          </w:p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0365AA" w:rsidRPr="007C2647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cs="Times New Roman"/>
                <w:sz w:val="16"/>
                <w:szCs w:val="16"/>
              </w:rPr>
            </w:pPr>
            <w:r w:rsidRPr="007C2647">
              <w:rPr>
                <w:rFonts w:cs="Times New Roman"/>
                <w:b/>
                <w:sz w:val="16"/>
                <w:szCs w:val="16"/>
              </w:rPr>
              <w:t>Давыдова Елена Павловна,</w:t>
            </w:r>
            <w:r w:rsidR="007C2647" w:rsidRPr="007C2647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7C2647">
              <w:rPr>
                <w:rFonts w:cs="Times New Roman"/>
                <w:b/>
                <w:i/>
                <w:sz w:val="16"/>
                <w:szCs w:val="16"/>
              </w:rPr>
              <w:t>Абсолютный победитель конкурса «Учитель года Челябинской области-2001»,</w:t>
            </w:r>
            <w:r w:rsidRPr="007C2647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7C2647">
              <w:rPr>
                <w:rFonts w:cs="Times New Roman"/>
                <w:sz w:val="16"/>
                <w:szCs w:val="16"/>
              </w:rPr>
              <w:t>Зам. директора по УВР ГБОУ СОШ № 550 г. Санкт-Петербурга</w:t>
            </w:r>
          </w:p>
          <w:p w:rsidR="000365AA" w:rsidRPr="000365AA" w:rsidRDefault="000365AA" w:rsidP="007C2647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cs="Times New Roman"/>
                <w:sz w:val="16"/>
                <w:szCs w:val="16"/>
              </w:rPr>
            </w:pPr>
            <w:proofErr w:type="spellStart"/>
            <w:r w:rsidRPr="007C2647">
              <w:rPr>
                <w:rFonts w:cs="Times New Roman"/>
                <w:b/>
                <w:sz w:val="16"/>
                <w:szCs w:val="16"/>
              </w:rPr>
              <w:t>Малькевич</w:t>
            </w:r>
            <w:proofErr w:type="spellEnd"/>
            <w:r w:rsidRPr="007C2647">
              <w:rPr>
                <w:rFonts w:cs="Times New Roman"/>
                <w:b/>
                <w:sz w:val="16"/>
                <w:szCs w:val="16"/>
              </w:rPr>
              <w:t xml:space="preserve"> Светлана Викторовна</w:t>
            </w:r>
            <w:r w:rsidR="007C2647" w:rsidRPr="007C2647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Pr="007C2647">
              <w:rPr>
                <w:rFonts w:cs="Times New Roman"/>
                <w:b/>
                <w:i/>
                <w:sz w:val="16"/>
                <w:szCs w:val="16"/>
              </w:rPr>
              <w:t>лауреат конкурса «Учитель года Дона-2013»,</w:t>
            </w:r>
            <w:r w:rsidR="007C2647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r w:rsidRPr="000365AA">
              <w:rPr>
                <w:rFonts w:cs="Times New Roman"/>
                <w:sz w:val="16"/>
                <w:szCs w:val="16"/>
              </w:rPr>
              <w:t>учитель английского языка ГБОУ СОШ 257 г. Санкт-Петербург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505" w:type="dxa"/>
            <w:shd w:val="clear" w:color="auto" w:fill="auto"/>
          </w:tcPr>
          <w:p w:rsidR="000365AA" w:rsidRPr="007C2647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Усова Татьяна Владимировна</w:t>
            </w:r>
            <w:r w:rsidR="007C2647"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победитель Всероссийского конкурса «Учитель года–2011»,</w:t>
            </w:r>
            <w:r w:rsidR="007C2647" w:rsidRPr="007C264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7C264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Абсолютный победитель конкурса «Учитель года Саратовской области-2011»,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учитель истории ГАОУ СО «Лицей-интернат 64» г. Саратов. </w:t>
            </w:r>
          </w:p>
          <w:p w:rsidR="000365AA" w:rsidRPr="000365AA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Жуковская Наталья Васильевна, 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проректор ФГБОУ ВО «Саратовский государственный технический университет им. Ю.А. Гагарина»</w:t>
            </w:r>
          </w:p>
        </w:tc>
      </w:tr>
      <w:tr w:rsidR="000365AA" w:rsidRPr="00943E67" w:rsidTr="00891446">
        <w:trPr>
          <w:trHeight w:val="791"/>
        </w:trPr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0365AA" w:rsidRPr="007C2647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Терещенко Людмила Николаевна</w:t>
            </w:r>
            <w:r w:rsidR="007C2647"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учитель биологии и химии МАОУ СОШ № 9 поселка Уралец г. Нижний Тагил Свердловской области</w:t>
            </w: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365AA" w:rsidRPr="000365AA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Терещенко Юлия Викторовна</w:t>
            </w:r>
            <w:r w:rsid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русского языка и литературы ЧОУ «Школа-интернат №13» ОАО РЖД г. Екатеринбург 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505" w:type="dxa"/>
            <w:shd w:val="clear" w:color="auto" w:fill="auto"/>
          </w:tcPr>
          <w:p w:rsidR="000365AA" w:rsidRPr="000365AA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Фоменко Ирина Анатольевна</w:t>
            </w:r>
            <w:r w:rsidR="007C2647"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Лауреат Всероссийского конкурса «Учитель года -2009»</w:t>
            </w:r>
            <w:r w:rsid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, 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химии и биологии, директор МОУ СОШ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0365AA">
                <w:rPr>
                  <w:rFonts w:eastAsia="Times New Roman" w:cs="Times New Roman"/>
                  <w:sz w:val="16"/>
                  <w:szCs w:val="16"/>
                  <w:lang w:eastAsia="ru-RU"/>
                </w:rPr>
                <w:t>12 г</w:t>
              </w:r>
            </w:smartTag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. Новоалександровска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505" w:type="dxa"/>
            <w:shd w:val="clear" w:color="auto" w:fill="auto"/>
          </w:tcPr>
          <w:p w:rsidR="000365AA" w:rsidRPr="000365AA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Лямин</w:t>
            </w:r>
            <w:proofErr w:type="spellEnd"/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Сергей Константинович</w:t>
            </w:r>
            <w:r w:rsid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0365AA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 победитель конкурса «Учитель года Тамбовской области-2001», кандидат исторических наук,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доцент, </w:t>
            </w:r>
            <w:r w:rsid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директор Музейно-выставочного комплекса Тамбовского государственного университета имени Г.Р. Державина</w:t>
            </w:r>
          </w:p>
        </w:tc>
      </w:tr>
      <w:tr w:rsidR="000365AA" w:rsidRPr="00943E67" w:rsidTr="000365AA"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8505" w:type="dxa"/>
            <w:shd w:val="clear" w:color="auto" w:fill="auto"/>
          </w:tcPr>
          <w:p w:rsidR="000365AA" w:rsidRPr="007C2647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Бабкина Людмила Геннадьевна</w:t>
            </w:r>
            <w:r w:rsidR="007C2647"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Абсолютный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264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победитель конкурса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264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«Учитель года Тульской области-2015»,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французского языка МБОУ «Центр образования-гимназия № 11» г. Тулы </w:t>
            </w:r>
          </w:p>
          <w:p w:rsidR="000365AA" w:rsidRPr="00630E40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Зюзина Надежда Владимировна</w:t>
            </w:r>
            <w:r w:rsidR="007C2647"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лауреат конкурса «Учитель года Тульской области-2014», </w:t>
            </w:r>
            <w:r w:rsidRPr="007C2647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учитель начальных классов ОШ при Посольстве РФ в Испании</w:t>
            </w:r>
          </w:p>
        </w:tc>
      </w:tr>
      <w:tr w:rsidR="000365AA" w:rsidRPr="00943E67" w:rsidTr="00F47592">
        <w:trPr>
          <w:trHeight w:val="1579"/>
        </w:trPr>
        <w:tc>
          <w:tcPr>
            <w:tcW w:w="1985" w:type="dxa"/>
            <w:shd w:val="clear" w:color="auto" w:fill="auto"/>
          </w:tcPr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43E67">
              <w:rPr>
                <w:rFonts w:eastAsia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  <w:p w:rsidR="000365AA" w:rsidRPr="00943E67" w:rsidRDefault="000365AA" w:rsidP="00C6724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0365AA" w:rsidRPr="007C2647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Петров Геннадий </w:t>
            </w:r>
            <w:proofErr w:type="spellStart"/>
            <w:r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Савватьевич</w:t>
            </w:r>
            <w:proofErr w:type="spellEnd"/>
            <w:r w:rsidR="007C2647" w:rsidRPr="007C2647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лауреат конкурса «Учитель года Удмуртии – 2010, 2016»</w:t>
            </w:r>
            <w:r w:rsidR="007C2647" w:rsidRPr="007C2647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 xml:space="preserve">, </w:t>
            </w:r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физики МОУ СОШ с. Уром </w:t>
            </w:r>
            <w:proofErr w:type="spellStart"/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>Малопургинского</w:t>
            </w:r>
            <w:proofErr w:type="spellEnd"/>
            <w:r w:rsidRPr="007C26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 Республики Удмуртия</w:t>
            </w:r>
          </w:p>
          <w:p w:rsidR="000365AA" w:rsidRPr="00F47592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4759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Балтачева</w:t>
            </w:r>
            <w:proofErr w:type="spellEnd"/>
            <w:r w:rsidRPr="00F4759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Валерия Владимировна, </w:t>
            </w:r>
            <w:r w:rsidRPr="00F47592">
              <w:rPr>
                <w:rFonts w:eastAsia="Times New Roman" w:cs="Times New Roman"/>
                <w:b/>
                <w:bCs/>
                <w:i/>
                <w:sz w:val="16"/>
                <w:szCs w:val="16"/>
                <w:lang w:eastAsia="ru-RU"/>
              </w:rPr>
              <w:t>Абсолютный победитель конкурса «Учитель года Удмуртской республики-2012»</w:t>
            </w:r>
            <w:r w:rsidR="00F47592" w:rsidRPr="00F47592">
              <w:rPr>
                <w:rFonts w:eastAsia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, </w:t>
            </w:r>
            <w:r w:rsidRPr="00F4759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учитель истории школы МБОУ </w:t>
            </w:r>
            <w:r w:rsidRPr="00F47592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Международный образовательный комплекс «Гармония - Школа № 97» г. Ижевск</w:t>
            </w:r>
          </w:p>
          <w:p w:rsidR="000365AA" w:rsidRPr="000365AA" w:rsidRDefault="000365AA" w:rsidP="00630E40">
            <w:pPr>
              <w:pStyle w:val="a5"/>
              <w:numPr>
                <w:ilvl w:val="0"/>
                <w:numId w:val="42"/>
              </w:numPr>
              <w:ind w:left="316" w:hanging="28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Мелекесова</w:t>
            </w:r>
            <w:proofErr w:type="spellEnd"/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Роза </w:t>
            </w:r>
            <w:proofErr w:type="spellStart"/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Муслухетдиновна</w:t>
            </w:r>
            <w:proofErr w:type="spellEnd"/>
            <w:r w:rsidR="00F47592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0365AA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Лауреат конкурса «Учитель года Республики Удмуртия-2020»</w:t>
            </w:r>
            <w:r w:rsidRPr="000365A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, кандидат педагогических наук, </w:t>
            </w:r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Директор, учитель математики  МБОУ СОШ № 7 «Кадетская школа им. </w:t>
            </w:r>
            <w:proofErr w:type="spellStart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М.Т.Калашникова</w:t>
            </w:r>
            <w:proofErr w:type="spellEnd"/>
            <w:r w:rsidRPr="000365AA">
              <w:rPr>
                <w:rFonts w:eastAsia="Times New Roman" w:cs="Times New Roman"/>
                <w:sz w:val="16"/>
                <w:szCs w:val="16"/>
                <w:lang w:eastAsia="ru-RU"/>
              </w:rPr>
              <w:t>», г. Воткинск</w:t>
            </w:r>
          </w:p>
        </w:tc>
      </w:tr>
    </w:tbl>
    <w:p w:rsidR="00CA66A4" w:rsidRDefault="00CA66A4" w:rsidP="00C67249">
      <w:pPr>
        <w:rPr>
          <w:color w:val="00B0F0"/>
        </w:rPr>
      </w:pPr>
    </w:p>
    <w:sectPr w:rsidR="00CA66A4" w:rsidSect="007C2647">
      <w:pgSz w:w="11906" w:h="16838"/>
      <w:pgMar w:top="1134" w:right="707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78E"/>
    <w:multiLevelType w:val="hybridMultilevel"/>
    <w:tmpl w:val="198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5848"/>
    <w:multiLevelType w:val="hybridMultilevel"/>
    <w:tmpl w:val="E84C2B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D0F30"/>
    <w:multiLevelType w:val="hybridMultilevel"/>
    <w:tmpl w:val="999EF12A"/>
    <w:lvl w:ilvl="0" w:tplc="8C143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2B9"/>
    <w:multiLevelType w:val="hybridMultilevel"/>
    <w:tmpl w:val="5C0A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0CB1"/>
    <w:multiLevelType w:val="hybridMultilevel"/>
    <w:tmpl w:val="10F8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5960"/>
    <w:multiLevelType w:val="hybridMultilevel"/>
    <w:tmpl w:val="066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3C11"/>
    <w:multiLevelType w:val="hybridMultilevel"/>
    <w:tmpl w:val="16A6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00538"/>
    <w:multiLevelType w:val="hybridMultilevel"/>
    <w:tmpl w:val="9500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E18CB"/>
    <w:multiLevelType w:val="hybridMultilevel"/>
    <w:tmpl w:val="D904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71C1"/>
    <w:multiLevelType w:val="hybridMultilevel"/>
    <w:tmpl w:val="7C46F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0357"/>
    <w:multiLevelType w:val="hybridMultilevel"/>
    <w:tmpl w:val="E34C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2D12"/>
    <w:multiLevelType w:val="hybridMultilevel"/>
    <w:tmpl w:val="AC5A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70CB3"/>
    <w:multiLevelType w:val="hybridMultilevel"/>
    <w:tmpl w:val="C3E81B0A"/>
    <w:lvl w:ilvl="0" w:tplc="83106B8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51BDD"/>
    <w:multiLevelType w:val="hybridMultilevel"/>
    <w:tmpl w:val="4B1E4D62"/>
    <w:lvl w:ilvl="0" w:tplc="31FC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50212"/>
    <w:multiLevelType w:val="hybridMultilevel"/>
    <w:tmpl w:val="7B6662D0"/>
    <w:lvl w:ilvl="0" w:tplc="31FC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B7F6F"/>
    <w:multiLevelType w:val="hybridMultilevel"/>
    <w:tmpl w:val="2B8A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13FFC"/>
    <w:multiLevelType w:val="hybridMultilevel"/>
    <w:tmpl w:val="CA9A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0237"/>
    <w:multiLevelType w:val="hybridMultilevel"/>
    <w:tmpl w:val="6B3EC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C7F3D"/>
    <w:multiLevelType w:val="hybridMultilevel"/>
    <w:tmpl w:val="514A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1426"/>
    <w:multiLevelType w:val="hybridMultilevel"/>
    <w:tmpl w:val="4E30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4399F"/>
    <w:multiLevelType w:val="hybridMultilevel"/>
    <w:tmpl w:val="A2760938"/>
    <w:lvl w:ilvl="0" w:tplc="703AC75C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>
    <w:nsid w:val="48E36D3A"/>
    <w:multiLevelType w:val="hybridMultilevel"/>
    <w:tmpl w:val="50261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C5E47"/>
    <w:multiLevelType w:val="hybridMultilevel"/>
    <w:tmpl w:val="04BC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3668C"/>
    <w:multiLevelType w:val="hybridMultilevel"/>
    <w:tmpl w:val="B560D888"/>
    <w:lvl w:ilvl="0" w:tplc="31FC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00E11"/>
    <w:multiLevelType w:val="hybridMultilevel"/>
    <w:tmpl w:val="C5445234"/>
    <w:lvl w:ilvl="0" w:tplc="31FC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B1AE6"/>
    <w:multiLevelType w:val="hybridMultilevel"/>
    <w:tmpl w:val="2BB6299E"/>
    <w:lvl w:ilvl="0" w:tplc="007A9E3C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01454"/>
    <w:multiLevelType w:val="hybridMultilevel"/>
    <w:tmpl w:val="0A20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C47E5"/>
    <w:multiLevelType w:val="hybridMultilevel"/>
    <w:tmpl w:val="C6F2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D3453"/>
    <w:multiLevelType w:val="hybridMultilevel"/>
    <w:tmpl w:val="320C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341AC"/>
    <w:multiLevelType w:val="hybridMultilevel"/>
    <w:tmpl w:val="3C3E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125D7"/>
    <w:multiLevelType w:val="hybridMultilevel"/>
    <w:tmpl w:val="C088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E4075"/>
    <w:multiLevelType w:val="hybridMultilevel"/>
    <w:tmpl w:val="1D6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60F51"/>
    <w:multiLevelType w:val="hybridMultilevel"/>
    <w:tmpl w:val="7016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945B3"/>
    <w:multiLevelType w:val="hybridMultilevel"/>
    <w:tmpl w:val="3F0C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B1E4D"/>
    <w:multiLevelType w:val="hybridMultilevel"/>
    <w:tmpl w:val="3F92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D1179"/>
    <w:multiLevelType w:val="hybridMultilevel"/>
    <w:tmpl w:val="FF96B79E"/>
    <w:lvl w:ilvl="0" w:tplc="007A9E3C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A6A52"/>
    <w:multiLevelType w:val="hybridMultilevel"/>
    <w:tmpl w:val="861A07CA"/>
    <w:lvl w:ilvl="0" w:tplc="1C927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3318D"/>
    <w:multiLevelType w:val="hybridMultilevel"/>
    <w:tmpl w:val="3948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9194D"/>
    <w:multiLevelType w:val="hybridMultilevel"/>
    <w:tmpl w:val="C992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D7F74"/>
    <w:multiLevelType w:val="hybridMultilevel"/>
    <w:tmpl w:val="066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74BCF"/>
    <w:multiLevelType w:val="hybridMultilevel"/>
    <w:tmpl w:val="00E21D20"/>
    <w:lvl w:ilvl="0" w:tplc="007A9E3C">
      <w:start w:val="1"/>
      <w:numFmt w:val="decimal"/>
      <w:lvlText w:val="%1."/>
      <w:lvlJc w:val="left"/>
      <w:pPr>
        <w:ind w:left="1080" w:hanging="360"/>
      </w:pPr>
      <w:rPr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C612C0"/>
    <w:multiLevelType w:val="hybridMultilevel"/>
    <w:tmpl w:val="F4BC759A"/>
    <w:lvl w:ilvl="0" w:tplc="0B9E2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26"/>
  </w:num>
  <w:num w:numId="7">
    <w:abstractNumId w:val="31"/>
  </w:num>
  <w:num w:numId="8">
    <w:abstractNumId w:val="34"/>
  </w:num>
  <w:num w:numId="9">
    <w:abstractNumId w:val="17"/>
  </w:num>
  <w:num w:numId="10">
    <w:abstractNumId w:val="41"/>
  </w:num>
  <w:num w:numId="11">
    <w:abstractNumId w:val="12"/>
  </w:num>
  <w:num w:numId="12">
    <w:abstractNumId w:val="39"/>
  </w:num>
  <w:num w:numId="13">
    <w:abstractNumId w:val="24"/>
  </w:num>
  <w:num w:numId="14">
    <w:abstractNumId w:val="13"/>
  </w:num>
  <w:num w:numId="15">
    <w:abstractNumId w:val="23"/>
  </w:num>
  <w:num w:numId="16">
    <w:abstractNumId w:val="14"/>
  </w:num>
  <w:num w:numId="17">
    <w:abstractNumId w:val="40"/>
  </w:num>
  <w:num w:numId="18">
    <w:abstractNumId w:val="20"/>
  </w:num>
  <w:num w:numId="19">
    <w:abstractNumId w:val="25"/>
  </w:num>
  <w:num w:numId="20">
    <w:abstractNumId w:val="35"/>
  </w:num>
  <w:num w:numId="21">
    <w:abstractNumId w:val="18"/>
  </w:num>
  <w:num w:numId="22">
    <w:abstractNumId w:val="19"/>
  </w:num>
  <w:num w:numId="23">
    <w:abstractNumId w:val="37"/>
  </w:num>
  <w:num w:numId="24">
    <w:abstractNumId w:val="2"/>
  </w:num>
  <w:num w:numId="25">
    <w:abstractNumId w:val="15"/>
  </w:num>
  <w:num w:numId="26">
    <w:abstractNumId w:val="28"/>
  </w:num>
  <w:num w:numId="27">
    <w:abstractNumId w:val="0"/>
  </w:num>
  <w:num w:numId="28">
    <w:abstractNumId w:val="22"/>
  </w:num>
  <w:num w:numId="29">
    <w:abstractNumId w:val="16"/>
  </w:num>
  <w:num w:numId="30">
    <w:abstractNumId w:val="32"/>
  </w:num>
  <w:num w:numId="31">
    <w:abstractNumId w:val="27"/>
  </w:num>
  <w:num w:numId="32">
    <w:abstractNumId w:val="30"/>
  </w:num>
  <w:num w:numId="33">
    <w:abstractNumId w:val="6"/>
  </w:num>
  <w:num w:numId="34">
    <w:abstractNumId w:val="4"/>
  </w:num>
  <w:num w:numId="35">
    <w:abstractNumId w:val="21"/>
  </w:num>
  <w:num w:numId="36">
    <w:abstractNumId w:val="29"/>
  </w:num>
  <w:num w:numId="37">
    <w:abstractNumId w:val="38"/>
  </w:num>
  <w:num w:numId="38">
    <w:abstractNumId w:val="11"/>
  </w:num>
  <w:num w:numId="39">
    <w:abstractNumId w:val="9"/>
  </w:num>
  <w:num w:numId="40">
    <w:abstractNumId w:val="3"/>
  </w:num>
  <w:num w:numId="41">
    <w:abstractNumId w:val="3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11"/>
    <w:rsid w:val="000365AA"/>
    <w:rsid w:val="0005543D"/>
    <w:rsid w:val="000569A5"/>
    <w:rsid w:val="00073972"/>
    <w:rsid w:val="0007693C"/>
    <w:rsid w:val="00090747"/>
    <w:rsid w:val="00093811"/>
    <w:rsid w:val="000D15C0"/>
    <w:rsid w:val="000F1E33"/>
    <w:rsid w:val="00101C0E"/>
    <w:rsid w:val="001073FD"/>
    <w:rsid w:val="001202C4"/>
    <w:rsid w:val="00130968"/>
    <w:rsid w:val="0014292B"/>
    <w:rsid w:val="00165988"/>
    <w:rsid w:val="001C2A30"/>
    <w:rsid w:val="001E20DD"/>
    <w:rsid w:val="0024123D"/>
    <w:rsid w:val="00241284"/>
    <w:rsid w:val="00242522"/>
    <w:rsid w:val="002A45C4"/>
    <w:rsid w:val="002C7145"/>
    <w:rsid w:val="002F1B16"/>
    <w:rsid w:val="00300288"/>
    <w:rsid w:val="00310DEA"/>
    <w:rsid w:val="00345894"/>
    <w:rsid w:val="00396336"/>
    <w:rsid w:val="003E0A2A"/>
    <w:rsid w:val="003E78CB"/>
    <w:rsid w:val="00437C49"/>
    <w:rsid w:val="004478ED"/>
    <w:rsid w:val="004E62D5"/>
    <w:rsid w:val="004E70CE"/>
    <w:rsid w:val="004F3F54"/>
    <w:rsid w:val="004F4C41"/>
    <w:rsid w:val="005434ED"/>
    <w:rsid w:val="00546B5F"/>
    <w:rsid w:val="005A756D"/>
    <w:rsid w:val="005F770F"/>
    <w:rsid w:val="00621EBB"/>
    <w:rsid w:val="00630E40"/>
    <w:rsid w:val="00671B99"/>
    <w:rsid w:val="006745CF"/>
    <w:rsid w:val="00682133"/>
    <w:rsid w:val="006A2375"/>
    <w:rsid w:val="006A3DF4"/>
    <w:rsid w:val="006A791C"/>
    <w:rsid w:val="006B1A21"/>
    <w:rsid w:val="00712E79"/>
    <w:rsid w:val="00722B3F"/>
    <w:rsid w:val="00724A89"/>
    <w:rsid w:val="00731976"/>
    <w:rsid w:val="00791F9F"/>
    <w:rsid w:val="007C2647"/>
    <w:rsid w:val="00832F74"/>
    <w:rsid w:val="0084647E"/>
    <w:rsid w:val="00865271"/>
    <w:rsid w:val="008673FB"/>
    <w:rsid w:val="008913F5"/>
    <w:rsid w:val="0089155F"/>
    <w:rsid w:val="008A3510"/>
    <w:rsid w:val="008A7FF3"/>
    <w:rsid w:val="008B0A33"/>
    <w:rsid w:val="008B0CE3"/>
    <w:rsid w:val="008B4AFA"/>
    <w:rsid w:val="008C0384"/>
    <w:rsid w:val="008C3314"/>
    <w:rsid w:val="008C6AB9"/>
    <w:rsid w:val="00943E67"/>
    <w:rsid w:val="009B23F1"/>
    <w:rsid w:val="009D75BF"/>
    <w:rsid w:val="009E6578"/>
    <w:rsid w:val="00A342A9"/>
    <w:rsid w:val="00A3472F"/>
    <w:rsid w:val="00A5421A"/>
    <w:rsid w:val="00AA33C2"/>
    <w:rsid w:val="00AC59C6"/>
    <w:rsid w:val="00AE20A5"/>
    <w:rsid w:val="00B02746"/>
    <w:rsid w:val="00B41775"/>
    <w:rsid w:val="00B53BEA"/>
    <w:rsid w:val="00B677D4"/>
    <w:rsid w:val="00B728B7"/>
    <w:rsid w:val="00B91695"/>
    <w:rsid w:val="00B92FE3"/>
    <w:rsid w:val="00BC3005"/>
    <w:rsid w:val="00BD2FA4"/>
    <w:rsid w:val="00C33D38"/>
    <w:rsid w:val="00C67249"/>
    <w:rsid w:val="00C91237"/>
    <w:rsid w:val="00CA66A4"/>
    <w:rsid w:val="00CD4F97"/>
    <w:rsid w:val="00CF303E"/>
    <w:rsid w:val="00D0591A"/>
    <w:rsid w:val="00D17717"/>
    <w:rsid w:val="00D33771"/>
    <w:rsid w:val="00D859F3"/>
    <w:rsid w:val="00DB0C51"/>
    <w:rsid w:val="00DC39E5"/>
    <w:rsid w:val="00DE3A3C"/>
    <w:rsid w:val="00E3017C"/>
    <w:rsid w:val="00E32171"/>
    <w:rsid w:val="00E37CDF"/>
    <w:rsid w:val="00EA5070"/>
    <w:rsid w:val="00EE2149"/>
    <w:rsid w:val="00F103AB"/>
    <w:rsid w:val="00F47592"/>
    <w:rsid w:val="00F47E5C"/>
    <w:rsid w:val="00F8217C"/>
    <w:rsid w:val="00F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1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1EBB"/>
    <w:pPr>
      <w:ind w:left="720"/>
      <w:contextualSpacing/>
    </w:pPr>
  </w:style>
  <w:style w:type="character" w:styleId="a6">
    <w:name w:val="Hyperlink"/>
    <w:rsid w:val="00CF3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1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1EBB"/>
    <w:pPr>
      <w:ind w:left="720"/>
      <w:contextualSpacing/>
    </w:pPr>
  </w:style>
  <w:style w:type="character" w:styleId="a6">
    <w:name w:val="Hyperlink"/>
    <w:rsid w:val="00CF3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2022-07-12T09:01:00Z</dcterms:created>
  <dcterms:modified xsi:type="dcterms:W3CDTF">2022-07-12T09:01:00Z</dcterms:modified>
</cp:coreProperties>
</file>